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D084" w14:textId="77777777" w:rsidR="00145D11" w:rsidRDefault="00145D11" w:rsidP="00145D1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맑은 고딕" w:eastAsia="맑은 고딕" w:hAnsi="맑은 고딕"/>
          <w:b/>
          <w:bCs/>
          <w:color w:val="000000"/>
          <w:spacing w:val="-8"/>
          <w:sz w:val="32"/>
          <w:szCs w:val="32"/>
          <w:shd w:val="clear" w:color="auto" w:fill="FFFFFF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이화의료원 </w:t>
      </w:r>
      <w:proofErr w:type="spellStart"/>
      <w:r>
        <w:rPr>
          <w:rFonts w:ascii="맑은 고딕" w:eastAsia="맑은 고딕" w:hAnsi="맑은 고딕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>약제팀</w:t>
      </w:r>
      <w:proofErr w:type="spellEnd"/>
      <w:r>
        <w:rPr>
          <w:rFonts w:ascii="맑은 고딕" w:eastAsia="맑은 고딕" w:hAnsi="맑은 고딕" w:hint="eastAsia"/>
          <w:b/>
          <w:bCs/>
          <w:color w:val="000000"/>
          <w:spacing w:val="-8"/>
          <w:sz w:val="32"/>
          <w:szCs w:val="32"/>
          <w:shd w:val="clear" w:color="auto" w:fill="FFFFFF"/>
        </w:rPr>
        <w:t xml:space="preserve"> 정규직 약사 공개채용 공고</w:t>
      </w:r>
    </w:p>
    <w:p w14:paraId="2365ED2E" w14:textId="77777777" w:rsidR="00145D11" w:rsidRDefault="00145D11" w:rsidP="00145D1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함초롬바탕"/>
          <w:b/>
          <w:bCs/>
          <w:kern w:val="0"/>
          <w:sz w:val="24"/>
          <w:szCs w:val="24"/>
        </w:rPr>
      </w:pPr>
    </w:p>
    <w:p w14:paraId="5974322E" w14:textId="4A07AC33" w:rsidR="00106E98" w:rsidRPr="00106E98" w:rsidRDefault="00106E98" w:rsidP="00145D1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eastAsiaTheme="minorHAnsi" w:cs="굴림"/>
          <w:b/>
          <w:bCs/>
          <w:spacing w:val="-8"/>
          <w:kern w:val="0"/>
          <w:sz w:val="24"/>
          <w:szCs w:val="24"/>
        </w:rPr>
      </w:pPr>
      <w:r w:rsidRPr="00106E98">
        <w:rPr>
          <w:rFonts w:eastAsiaTheme="minorHAnsi" w:cs="함초롬바탕" w:hint="eastAsia"/>
          <w:b/>
          <w:bCs/>
          <w:kern w:val="0"/>
          <w:sz w:val="24"/>
          <w:szCs w:val="24"/>
        </w:rPr>
        <w:t>▣ </w:t>
      </w:r>
      <w:r w:rsidRPr="00106E98">
        <w:rPr>
          <w:rFonts w:eastAsiaTheme="minorHAnsi" w:cs="함초롬바탕" w:hint="eastAsia"/>
          <w:b/>
          <w:bCs/>
          <w:spacing w:val="-8"/>
          <w:kern w:val="0"/>
          <w:sz w:val="24"/>
          <w:szCs w:val="24"/>
        </w:rPr>
        <w:t>모집 분야별 세부사항</w:t>
      </w:r>
    </w:p>
    <w:tbl>
      <w:tblPr>
        <w:tblpPr w:leftFromText="142" w:rightFromText="142" w:vertAnchor="text" w:horzAnchor="margin" w:tblpY="250"/>
        <w:tblW w:w="9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58"/>
        <w:gridCol w:w="1699"/>
        <w:gridCol w:w="1396"/>
        <w:gridCol w:w="1134"/>
        <w:gridCol w:w="3372"/>
      </w:tblGrid>
      <w:tr w:rsidR="004C70F4" w:rsidRPr="004C70F4" w14:paraId="63E2A8A8" w14:textId="77777777" w:rsidTr="00145D11">
        <w:trPr>
          <w:trHeight w:val="419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08E59AC0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모집구분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6B6E7411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직종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0767927C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근무병원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2B6B5E83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근무부서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51159BA9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채용인원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14:paraId="45017497" w14:textId="77777777" w:rsidR="004C70F4" w:rsidRPr="004C70F4" w:rsidRDefault="004C70F4" w:rsidP="00145D11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</w:rPr>
              <w:t>응시자격 및 우대사항</w:t>
            </w:r>
          </w:p>
        </w:tc>
      </w:tr>
      <w:tr w:rsidR="004C70F4" w:rsidRPr="004C70F4" w14:paraId="78E39099" w14:textId="77777777" w:rsidTr="00145D11">
        <w:trPr>
          <w:trHeight w:val="87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3324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신입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F9417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약사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100C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서울병원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16019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proofErr w:type="spellStart"/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약제팀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5A59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center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0명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6FC2C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■ 응시자격</w:t>
            </w:r>
          </w:p>
          <w:p w14:paraId="54A4F6EE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- </w:t>
            </w:r>
            <w:r w:rsidRPr="004C70F4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18"/>
                <w:szCs w:val="18"/>
              </w:rPr>
              <w:t>약대 졸업예정 또는 졸업이상인자</w:t>
            </w:r>
          </w:p>
          <w:p w14:paraId="57A1E539" w14:textId="77777777" w:rsidR="004C70F4" w:rsidRPr="004C70F4" w:rsidRDefault="004C70F4" w:rsidP="00145D11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새굴림" w:eastAsia="새굴림" w:hAnsi="새굴림" w:cs="굴림" w:hint="eastAsia"/>
                <w:color w:val="000000"/>
                <w:spacing w:val="-8"/>
                <w:kern w:val="0"/>
                <w:sz w:val="24"/>
                <w:szCs w:val="24"/>
              </w:rPr>
            </w:pPr>
            <w:r w:rsidRPr="004C70F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- 국내 약사 면허증 소지자</w:t>
            </w:r>
          </w:p>
        </w:tc>
      </w:tr>
    </w:tbl>
    <w:p w14:paraId="4E69707E" w14:textId="77777777" w:rsidR="004C70F4" w:rsidRPr="004C70F4" w:rsidRDefault="004C70F4" w:rsidP="004C70F4">
      <w:pPr>
        <w:widowControl/>
        <w:shd w:val="clear" w:color="auto" w:fill="FFFFFF"/>
        <w:wordWrap/>
        <w:autoSpaceDE/>
        <w:autoSpaceDN/>
        <w:spacing w:after="0" w:line="128" w:lineRule="atLeast"/>
        <w:jc w:val="left"/>
        <w:textAlignment w:val="baseline"/>
        <w:rPr>
          <w:rFonts w:ascii="새굴림" w:eastAsia="새굴림" w:hAnsi="새굴림" w:cs="굴림" w:hint="eastAsia"/>
          <w:color w:val="000000"/>
          <w:spacing w:val="-8"/>
          <w:kern w:val="0"/>
          <w:sz w:val="8"/>
          <w:szCs w:val="8"/>
        </w:rPr>
      </w:pPr>
      <w:r w:rsidRPr="004C70F4">
        <w:rPr>
          <w:rFonts w:ascii="새굴림" w:eastAsia="새굴림" w:hAnsi="새굴림" w:cs="굴림" w:hint="eastAsia"/>
          <w:color w:val="000000"/>
          <w:spacing w:val="-8"/>
          <w:kern w:val="0"/>
          <w:sz w:val="18"/>
          <w:szCs w:val="18"/>
        </w:rPr>
        <w:t> </w:t>
      </w:r>
    </w:p>
    <w:p w14:paraId="1B2AF7A0" w14:textId="77777777" w:rsidR="005B1007" w:rsidRPr="004C70F4" w:rsidRDefault="005B1007" w:rsidP="00106E98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textAlignment w:val="baseline"/>
        <w:rPr>
          <w:rFonts w:eastAsiaTheme="minorHAnsi" w:cs="굴림"/>
          <w:kern w:val="0"/>
          <w:sz w:val="24"/>
          <w:szCs w:val="24"/>
        </w:rPr>
      </w:pPr>
    </w:p>
    <w:p w14:paraId="0D06B307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1. 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18"/>
          <w:szCs w:val="18"/>
        </w:rPr>
        <w:t>지원서 접수 및 방법</w:t>
      </w:r>
    </w:p>
    <w:p w14:paraId="550EBB07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1) 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접수기간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2023.11.06.(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월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)~ 2023.11.12.(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일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</w:t>
      </w:r>
    </w:p>
    <w:p w14:paraId="3129F12E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2) 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접수방법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온라인접수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☞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지원사이트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: </w:t>
      </w:r>
      <w:hyperlink r:id="rId6" w:history="1">
        <w:r>
          <w:rPr>
            <w:rStyle w:val="a4"/>
            <w:rFonts w:ascii="맑은 고딕" w:eastAsia="맑은 고딕" w:hAnsi="맑은 고딕" w:hint="eastAsia"/>
            <w:sz w:val="18"/>
            <w:szCs w:val="18"/>
          </w:rPr>
          <w:t>https://eumc.applyin.co.kr/</w:t>
        </w:r>
      </w:hyperlink>
    </w:p>
    <w:p w14:paraId="3116524B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     ※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구비서류는 최종합격자에 한해 제출</w:t>
      </w:r>
    </w:p>
    <w:p w14:paraId="405FE641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3)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 xml:space="preserve">문 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의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인사노무팀 인사담당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(☎ 02-6986-5602)</w:t>
      </w:r>
    </w:p>
    <w:p w14:paraId="3A1131BE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18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10"/>
          <w:szCs w:val="10"/>
        </w:rPr>
      </w:pPr>
      <w:r>
        <w:rPr>
          <w:rFonts w:ascii="새굴림" w:eastAsia="새굴림" w:hAnsi="새굴림" w:hint="eastAsia"/>
          <w:color w:val="000000"/>
          <w:spacing w:val="-8"/>
          <w:sz w:val="18"/>
          <w:szCs w:val="18"/>
        </w:rPr>
        <w:t> </w:t>
      </w:r>
    </w:p>
    <w:p w14:paraId="40AE0F9A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2. 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18"/>
          <w:szCs w:val="18"/>
        </w:rPr>
        <w:t>전형 및 일정</w:t>
      </w:r>
    </w:p>
    <w:p w14:paraId="70996F05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1)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 xml:space="preserve">서류전형 합격자 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발표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추후 개별공지</w:t>
      </w:r>
    </w:p>
    <w:p w14:paraId="4944F81F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2) 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면접전형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서류전형 합격자에 한해 추후 개별공지</w:t>
      </w:r>
    </w:p>
    <w:p w14:paraId="75EF86EA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3)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최종합격자 발표</w:t>
      </w:r>
    </w:p>
    <w:p w14:paraId="047D0A0F" w14:textId="5BC9D6A6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4)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최종합격자를 대상으로 채용 신체검사를 시행함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 (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채용 신체검사 방법 및 세부일정은 개별 공지함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</w:t>
      </w:r>
    </w:p>
    <w:p w14:paraId="4BF7930D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18"/>
          <w:szCs w:val="18"/>
        </w:rPr>
      </w:pPr>
      <w:r>
        <w:rPr>
          <w:rFonts w:ascii="새굴림" w:eastAsia="새굴림" w:hAnsi="새굴림" w:hint="eastAsia"/>
          <w:color w:val="000000"/>
          <w:spacing w:val="-8"/>
          <w:sz w:val="18"/>
          <w:szCs w:val="18"/>
        </w:rPr>
        <w:t> </w:t>
      </w:r>
    </w:p>
    <w:p w14:paraId="73D1487F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3. 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18"/>
          <w:szCs w:val="18"/>
        </w:rPr>
        <w:t>제출서류</w:t>
      </w:r>
    </w:p>
    <w:p w14:paraId="3ED72ADF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1)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최종학교 졸업증명서 및 성적증명서 각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1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부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5F9474DE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2)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주민등록등본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1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부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5D5449E7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3)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주민등록초본 또는 병적증명서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남자에 한함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 1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부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05A41A48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4)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직무수행 관련 면허증 및 자격증 사본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해당자에 한함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각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1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부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0390FD33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5)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경력증명서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(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해당자에 한함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 1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부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6C4E341D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   ※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제출서류는 최종합격자에 한해 원본으로 제출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0F322B48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24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18"/>
          <w:szCs w:val="18"/>
        </w:rPr>
      </w:pPr>
      <w:r>
        <w:rPr>
          <w:rFonts w:ascii="새굴림" w:eastAsia="새굴림" w:hAnsi="새굴림" w:hint="eastAsia"/>
          <w:color w:val="000000"/>
          <w:spacing w:val="-8"/>
          <w:sz w:val="18"/>
          <w:szCs w:val="18"/>
        </w:rPr>
        <w:t>    </w:t>
      </w:r>
    </w:p>
    <w:p w14:paraId="12B32E9E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4. </w:t>
      </w:r>
      <w:r>
        <w:rPr>
          <w:rFonts w:ascii="맑은 고딕" w:eastAsia="맑은 고딕" w:hAnsi="맑은 고딕" w:hint="eastAsia"/>
          <w:b/>
          <w:bCs/>
          <w:color w:val="000000"/>
          <w:spacing w:val="-8"/>
          <w:sz w:val="18"/>
          <w:szCs w:val="18"/>
        </w:rPr>
        <w:t>기타사항</w:t>
      </w:r>
    </w:p>
    <w:p w14:paraId="7F10257B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ind w:left="330" w:hanging="336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1) </w:t>
      </w:r>
      <w:r>
        <w:rPr>
          <w:rFonts w:ascii="맑은 고딕" w:eastAsia="맑은 고딕" w:hAnsi="맑은 고딕" w:hint="eastAsia"/>
          <w:color w:val="000000"/>
          <w:spacing w:val="-10"/>
          <w:sz w:val="18"/>
          <w:szCs w:val="18"/>
        </w:rPr>
        <w:t xml:space="preserve">지원서 등에 허위기재 또는 기재착오, 구비서류 </w:t>
      </w:r>
      <w:proofErr w:type="spellStart"/>
      <w:r>
        <w:rPr>
          <w:rFonts w:ascii="맑은 고딕" w:eastAsia="맑은 고딕" w:hAnsi="맑은 고딕" w:hint="eastAsia"/>
          <w:color w:val="000000"/>
          <w:spacing w:val="-10"/>
          <w:sz w:val="18"/>
          <w:szCs w:val="18"/>
        </w:rPr>
        <w:t>미제출</w:t>
      </w:r>
      <w:proofErr w:type="spellEnd"/>
      <w:r>
        <w:rPr>
          <w:rFonts w:ascii="맑은 고딕" w:eastAsia="맑은 고딕" w:hAnsi="맑은 고딕" w:hint="eastAsia"/>
          <w:color w:val="000000"/>
          <w:spacing w:val="-10"/>
          <w:sz w:val="18"/>
          <w:szCs w:val="18"/>
        </w:rPr>
        <w:t>, 연락불가능 등으로 인한 불이익은 응시자 본인의 책임으로 하며, </w:t>
      </w:r>
      <w:r>
        <w:rPr>
          <w:rFonts w:ascii="맑은 고딕" w:eastAsia="맑은 고딕" w:hAnsi="맑은 고딕" w:hint="eastAsia"/>
          <w:color w:val="000000"/>
          <w:spacing w:val="-4"/>
          <w:sz w:val="18"/>
          <w:szCs w:val="18"/>
        </w:rPr>
        <w:t>지원서 상 기재내용이 사실과 다른 경우 합격을 취소함.</w:t>
      </w:r>
    </w:p>
    <w:p w14:paraId="297AE7D4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2)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장애인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보훈대상자는 관계법령에 따라 우대하며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 xml:space="preserve">각 전형별로 가산점을 </w:t>
      </w:r>
      <w:proofErr w:type="gram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부여함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.(</w:t>
      </w:r>
      <w:proofErr w:type="gramEnd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증빙 서류 제출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)</w:t>
      </w:r>
    </w:p>
    <w:p w14:paraId="6B1C8B80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3)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남자는 병역필 또는 면제자에 한함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4120A563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4)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 xml:space="preserve">본 채용공고는 신입 지원자 </w:t>
      </w:r>
      <w:proofErr w:type="spellStart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모집공고로서</w:t>
      </w:r>
      <w:proofErr w:type="spellEnd"/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 xml:space="preserve"> 경력자라도 지원은 가능하나 경력은 인정치 않음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1C75926C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5)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전형방법 및 일정은 본원 사정에 따라 변경될 수 있음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657EE956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6) </w:t>
      </w:r>
      <w:r>
        <w:rPr>
          <w:rFonts w:ascii="맑은 고딕" w:eastAsia="맑은 고딕" w:hAnsi="맑은 고딕" w:hint="eastAsia"/>
          <w:color w:val="000000"/>
          <w:spacing w:val="-14"/>
          <w:sz w:val="18"/>
          <w:szCs w:val="18"/>
        </w:rPr>
        <w:t>최종 합격자가 임용을 포기하는 등의 사정으로 결원을 보충할 필요가 있을 때는 6개월 내에 추가합격자를 결정할 수 있음.</w:t>
      </w:r>
    </w:p>
    <w:p w14:paraId="50CA799C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ind w:left="330" w:hanging="338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7)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임용예정 지원자가 선발예정 인원보다 적거나 같은 경우 재공고를 할 수 있으며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적격자가 없는 경우 채용을 하지 않을 수 있음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02A828B2" w14:textId="77777777" w:rsidR="004C70F4" w:rsidRDefault="004C70F4" w:rsidP="004C70F4">
      <w:pPr>
        <w:pStyle w:val="0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새굴림" w:eastAsia="새굴림" w:hAnsi="새굴림" w:hint="eastAsia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  8)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본 채용공고는 원내외 사정에 의하여 변경될 수 있으며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, 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변경된 사항은 전형일 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7</w:t>
      </w:r>
      <w:r>
        <w:rPr>
          <w:rFonts w:ascii="맑은 고딕" w:eastAsia="맑은 고딕" w:hAnsi="맑은 고딕" w:hint="eastAsia"/>
          <w:color w:val="000000"/>
          <w:spacing w:val="-8"/>
          <w:sz w:val="18"/>
          <w:szCs w:val="18"/>
        </w:rPr>
        <w:t>일 전까지 변경 공고할 수 있음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5C065D43" w14:textId="77777777" w:rsidR="006E7D16" w:rsidRDefault="004C70F4" w:rsidP="004C70F4">
      <w:pPr>
        <w:pStyle w:val="0"/>
        <w:shd w:val="clear" w:color="auto" w:fill="FFFFFF"/>
        <w:spacing w:before="0" w:beforeAutospacing="0" w:after="0" w:afterAutospacing="0"/>
        <w:textAlignment w:val="baseline"/>
        <w:rPr>
          <w:rFonts w:ascii="새굴림" w:eastAsia="새굴림" w:hAnsi="새굴림"/>
          <w:color w:val="000000"/>
          <w:spacing w:val="-8"/>
          <w:sz w:val="18"/>
          <w:szCs w:val="18"/>
        </w:rPr>
      </w:pPr>
      <w:r>
        <w:rPr>
          <w:rFonts w:ascii="새굴림" w:eastAsia="새굴림" w:hAnsi="새굴림" w:hint="eastAsia"/>
          <w:color w:val="000000"/>
          <w:spacing w:val="-8"/>
          <w:sz w:val="18"/>
          <w:szCs w:val="18"/>
        </w:rPr>
        <w:t> </w:t>
      </w:r>
      <w:r>
        <w:rPr>
          <w:rFonts w:ascii="새굴림" w:eastAsia="새굴림" w:hAnsi="새굴림"/>
          <w:color w:val="000000"/>
          <w:spacing w:val="-8"/>
          <w:sz w:val="18"/>
          <w:szCs w:val="18"/>
        </w:rPr>
        <w:t xml:space="preserve">                    </w:t>
      </w:r>
    </w:p>
    <w:p w14:paraId="1B965859" w14:textId="2BB50ED2" w:rsidR="00264163" w:rsidRPr="004C70F4" w:rsidRDefault="004C70F4" w:rsidP="006E7D16">
      <w:pPr>
        <w:pStyle w:val="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새굴림" w:eastAsia="새굴림" w:hAnsi="새굴림"/>
          <w:color w:val="000000"/>
          <w:spacing w:val="-8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pacing w:val="-8"/>
          <w:sz w:val="32"/>
          <w:szCs w:val="32"/>
        </w:rPr>
        <w:t xml:space="preserve">이 화 여 자 대 학 </w:t>
      </w:r>
      <w:proofErr w:type="gramStart"/>
      <w:r>
        <w:rPr>
          <w:rFonts w:ascii="맑은 고딕" w:eastAsia="맑은 고딕" w:hAnsi="맑은 고딕" w:hint="eastAsia"/>
          <w:b/>
          <w:bCs/>
          <w:color w:val="000000"/>
          <w:spacing w:val="-8"/>
          <w:sz w:val="32"/>
          <w:szCs w:val="32"/>
        </w:rPr>
        <w:t>교 의</w:t>
      </w:r>
      <w:proofErr w:type="gramEnd"/>
      <w:r>
        <w:rPr>
          <w:rFonts w:ascii="맑은 고딕" w:eastAsia="맑은 고딕" w:hAnsi="맑은 고딕" w:hint="eastAsia"/>
          <w:b/>
          <w:bCs/>
          <w:color w:val="000000"/>
          <w:spacing w:val="-8"/>
          <w:sz w:val="32"/>
          <w:szCs w:val="32"/>
        </w:rPr>
        <w:t xml:space="preserve"> 료 원 장</w:t>
      </w:r>
    </w:p>
    <w:sectPr w:rsidR="00264163" w:rsidRPr="004C70F4" w:rsidSect="006E7D16">
      <w:pgSz w:w="11906" w:h="16838"/>
      <w:pgMar w:top="567" w:right="1440" w:bottom="142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F41E" w14:textId="77777777" w:rsidR="00430B72" w:rsidRDefault="00430B72" w:rsidP="00637127">
      <w:pPr>
        <w:spacing w:after="0" w:line="240" w:lineRule="auto"/>
      </w:pPr>
      <w:r>
        <w:separator/>
      </w:r>
    </w:p>
  </w:endnote>
  <w:endnote w:type="continuationSeparator" w:id="0">
    <w:p w14:paraId="463B5F77" w14:textId="77777777" w:rsidR="00430B72" w:rsidRDefault="00430B72" w:rsidP="0063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F544" w14:textId="77777777" w:rsidR="00430B72" w:rsidRDefault="00430B72" w:rsidP="00637127">
      <w:pPr>
        <w:spacing w:after="0" w:line="240" w:lineRule="auto"/>
      </w:pPr>
      <w:r>
        <w:separator/>
      </w:r>
    </w:p>
  </w:footnote>
  <w:footnote w:type="continuationSeparator" w:id="0">
    <w:p w14:paraId="06BEF3DC" w14:textId="77777777" w:rsidR="00430B72" w:rsidRDefault="00430B72" w:rsidP="00637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23"/>
    <w:rsid w:val="0003580B"/>
    <w:rsid w:val="00106E98"/>
    <w:rsid w:val="00145D11"/>
    <w:rsid w:val="00264163"/>
    <w:rsid w:val="002875BA"/>
    <w:rsid w:val="00307264"/>
    <w:rsid w:val="00421C08"/>
    <w:rsid w:val="00430B72"/>
    <w:rsid w:val="004C70F4"/>
    <w:rsid w:val="005B1007"/>
    <w:rsid w:val="005B3E52"/>
    <w:rsid w:val="00614B52"/>
    <w:rsid w:val="00637127"/>
    <w:rsid w:val="006E7D16"/>
    <w:rsid w:val="0074571E"/>
    <w:rsid w:val="00935B23"/>
    <w:rsid w:val="00B622E6"/>
    <w:rsid w:val="00C55D91"/>
    <w:rsid w:val="00D17CB1"/>
    <w:rsid w:val="00ED473C"/>
    <w:rsid w:val="00F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66E2"/>
  <w15:chartTrackingRefBased/>
  <w15:docId w15:val="{D2FF7F3D-B6E9-409E-9F19-CF913B3A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2875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3">
    <w:name w:val="Table Grid"/>
    <w:basedOn w:val="a1"/>
    <w:uiPriority w:val="39"/>
    <w:rsid w:val="00D1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17CB1"/>
    <w:rPr>
      <w:color w:val="0000FF"/>
      <w:u w:val="single"/>
    </w:rPr>
  </w:style>
  <w:style w:type="paragraph" w:customStyle="1" w:styleId="1">
    <w:name w:val="1"/>
    <w:basedOn w:val="a"/>
    <w:rsid w:val="00106E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2">
    <w:name w:val="2"/>
    <w:basedOn w:val="a"/>
    <w:rsid w:val="00106E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3">
    <w:name w:val="3"/>
    <w:basedOn w:val="a"/>
    <w:rsid w:val="00106E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371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7127"/>
  </w:style>
  <w:style w:type="paragraph" w:styleId="a6">
    <w:name w:val="footer"/>
    <w:basedOn w:val="a"/>
    <w:link w:val="Char0"/>
    <w:uiPriority w:val="99"/>
    <w:unhideWhenUsed/>
    <w:rsid w:val="006371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4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mc.applyin.co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</cp:revision>
  <dcterms:created xsi:type="dcterms:W3CDTF">2023-11-06T07:15:00Z</dcterms:created>
  <dcterms:modified xsi:type="dcterms:W3CDTF">2023-11-06T07:21:00Z</dcterms:modified>
</cp:coreProperties>
</file>